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1768"/>
        <w:tblW w:w="9606" w:type="dxa"/>
        <w:tblLook w:val="04A0" w:firstRow="1" w:lastRow="0" w:firstColumn="1" w:lastColumn="0" w:noHBand="0" w:noVBand="1"/>
      </w:tblPr>
      <w:tblGrid>
        <w:gridCol w:w="3652"/>
        <w:gridCol w:w="3969"/>
        <w:gridCol w:w="1985"/>
      </w:tblGrid>
      <w:tr w:rsidR="008C2DF7" w:rsidTr="00971091">
        <w:tc>
          <w:tcPr>
            <w:tcW w:w="3652" w:type="dxa"/>
            <w:shd w:val="clear" w:color="auto" w:fill="BFBFBF" w:themeFill="background1" w:themeFillShade="BF"/>
          </w:tcPr>
          <w:p w:rsidR="008C2DF7" w:rsidRDefault="008C2DF7" w:rsidP="0097109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2DF7" w:rsidRDefault="008C2DF7" w:rsidP="0097109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Talleres 2017</w:t>
            </w:r>
          </w:p>
          <w:p w:rsidR="008C2DF7" w:rsidRDefault="008C2DF7" w:rsidP="009710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8C2DF7" w:rsidRDefault="008C2DF7" w:rsidP="00971091">
            <w:pPr>
              <w:jc w:val="center"/>
              <w:rPr>
                <w:rFonts w:ascii="Arial" w:hAnsi="Arial" w:cs="Arial"/>
                <w:b/>
              </w:rPr>
            </w:pPr>
          </w:p>
          <w:p w:rsidR="008C2DF7" w:rsidRDefault="008C2DF7" w:rsidP="00971091">
            <w:pPr>
              <w:jc w:val="center"/>
              <w:rPr>
                <w:rFonts w:ascii="Arial" w:hAnsi="Arial" w:cs="Arial"/>
                <w:b/>
              </w:rPr>
            </w:pPr>
          </w:p>
          <w:p w:rsidR="008C2DF7" w:rsidRDefault="008C2DF7" w:rsidP="009710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Módulos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C2DF7" w:rsidRDefault="008C2DF7" w:rsidP="00971091">
            <w:pPr>
              <w:jc w:val="center"/>
              <w:rPr>
                <w:rFonts w:ascii="Arial" w:hAnsi="Arial" w:cs="Arial"/>
                <w:b/>
              </w:rPr>
            </w:pPr>
          </w:p>
          <w:p w:rsidR="008C2DF7" w:rsidRDefault="008C2DF7" w:rsidP="00971091">
            <w:pPr>
              <w:jc w:val="center"/>
              <w:rPr>
                <w:rFonts w:ascii="Arial" w:hAnsi="Arial" w:cs="Arial"/>
                <w:b/>
              </w:rPr>
            </w:pPr>
          </w:p>
          <w:p w:rsidR="008C2DF7" w:rsidRDefault="008C2DF7" w:rsidP="009710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Fechas</w:t>
            </w:r>
          </w:p>
        </w:tc>
      </w:tr>
      <w:tr w:rsidR="008C2DF7" w:rsidRPr="000D338B" w:rsidTr="00971091">
        <w:tc>
          <w:tcPr>
            <w:tcW w:w="3652" w:type="dxa"/>
            <w:vMerge w:val="restart"/>
          </w:tcPr>
          <w:p w:rsidR="008C2DF7" w:rsidRDefault="008C2DF7" w:rsidP="00971091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  <w:p w:rsidR="008C2DF7" w:rsidRDefault="008C2DF7" w:rsidP="00971091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  <w:p w:rsidR="008C2DF7" w:rsidRDefault="008C2DF7" w:rsidP="00971091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  <w:p w:rsidR="008C2DF7" w:rsidRDefault="008C2DF7" w:rsidP="00971091">
            <w:pPr>
              <w:pStyle w:val="Textoindependiente"/>
              <w:jc w:val="both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  <w:p w:rsidR="008C2DF7" w:rsidRPr="000D338B" w:rsidRDefault="008C2DF7" w:rsidP="00971091">
            <w:pPr>
              <w:pStyle w:val="Textoindependiente"/>
              <w:jc w:val="both"/>
              <w:rPr>
                <w:rFonts w:ascii="Arial" w:hAnsi="Arial" w:cs="Arial"/>
                <w:b/>
                <w:color w:val="555555"/>
                <w:sz w:val="20"/>
                <w:szCs w:val="20"/>
                <w:lang w:eastAsia="es-ES"/>
              </w:rPr>
            </w:pPr>
            <w:r w:rsidRPr="000D338B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Taller de Competencias organizativas. Planificación y Captación de fondos.</w:t>
            </w:r>
          </w:p>
          <w:p w:rsidR="008C2DF7" w:rsidRPr="000D338B" w:rsidRDefault="008C2DF7" w:rsidP="00971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C2DF7" w:rsidRDefault="008C2DF7" w:rsidP="0097109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s-ES_tradnl" w:eastAsia="es-ES"/>
              </w:rPr>
            </w:pPr>
          </w:p>
          <w:p w:rsidR="008C2DF7" w:rsidRDefault="008C2DF7" w:rsidP="0097109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s-ES_tradnl" w:eastAsia="es-ES"/>
              </w:rPr>
            </w:pPr>
            <w:r w:rsidRPr="000D338B">
              <w:rPr>
                <w:rFonts w:ascii="Arial" w:eastAsia="Times New Roman" w:hAnsi="Arial" w:cs="Arial"/>
                <w:color w:val="222222"/>
                <w:sz w:val="20"/>
                <w:szCs w:val="20"/>
                <w:lang w:val="es-ES_tradnl" w:eastAsia="es-ES"/>
              </w:rPr>
              <w:t>Planificación y organización. Diseño de objetivos. (3 horas)</w:t>
            </w:r>
          </w:p>
          <w:p w:rsidR="008C2DF7" w:rsidRPr="000D338B" w:rsidRDefault="008C2DF7" w:rsidP="00971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C2DF7" w:rsidRDefault="008C2DF7" w:rsidP="0097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2DF7" w:rsidRPr="000D338B" w:rsidRDefault="008C2DF7" w:rsidP="0097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38B">
              <w:rPr>
                <w:rFonts w:ascii="Arial" w:hAnsi="Arial" w:cs="Arial"/>
                <w:sz w:val="20"/>
                <w:szCs w:val="20"/>
              </w:rPr>
              <w:t>5 de abril</w:t>
            </w:r>
          </w:p>
        </w:tc>
      </w:tr>
      <w:tr w:rsidR="008C2DF7" w:rsidRPr="000D338B" w:rsidTr="00971091">
        <w:tc>
          <w:tcPr>
            <w:tcW w:w="3652" w:type="dxa"/>
            <w:vMerge/>
          </w:tcPr>
          <w:p w:rsidR="008C2DF7" w:rsidRPr="000D338B" w:rsidRDefault="008C2DF7" w:rsidP="00971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C2DF7" w:rsidRDefault="008C2DF7" w:rsidP="0097109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</w:p>
          <w:p w:rsidR="008C2DF7" w:rsidRDefault="008C2DF7" w:rsidP="0097109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s-ES_tradnl" w:eastAsia="es-ES"/>
              </w:rPr>
            </w:pPr>
            <w:r w:rsidRPr="000D338B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Gestión de equipos y trabajo en equipo </w:t>
            </w:r>
            <w:r w:rsidRPr="000D338B">
              <w:rPr>
                <w:rFonts w:ascii="Arial" w:eastAsia="Times New Roman" w:hAnsi="Arial" w:cs="Arial"/>
                <w:color w:val="222222"/>
                <w:sz w:val="20"/>
                <w:szCs w:val="20"/>
                <w:lang w:val="es-ES_tradnl" w:eastAsia="es-ES"/>
              </w:rPr>
              <w:t>(3 horas)</w:t>
            </w:r>
          </w:p>
          <w:p w:rsidR="008C2DF7" w:rsidRPr="000D338B" w:rsidRDefault="008C2DF7" w:rsidP="00971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C2DF7" w:rsidRDefault="008C2DF7" w:rsidP="0097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2DF7" w:rsidRPr="000D338B" w:rsidRDefault="008C2DF7" w:rsidP="0097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38B">
              <w:rPr>
                <w:rFonts w:ascii="Arial" w:hAnsi="Arial" w:cs="Arial"/>
                <w:sz w:val="20"/>
                <w:szCs w:val="20"/>
              </w:rPr>
              <w:t>6 de abril</w:t>
            </w:r>
          </w:p>
        </w:tc>
      </w:tr>
      <w:tr w:rsidR="008C2DF7" w:rsidRPr="000D338B" w:rsidTr="00971091">
        <w:tc>
          <w:tcPr>
            <w:tcW w:w="3652" w:type="dxa"/>
            <w:vMerge/>
          </w:tcPr>
          <w:p w:rsidR="008C2DF7" w:rsidRPr="000D338B" w:rsidRDefault="008C2DF7" w:rsidP="00971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C2DF7" w:rsidRDefault="008C2DF7" w:rsidP="0097109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</w:p>
          <w:p w:rsidR="008C2DF7" w:rsidRDefault="008C2DF7" w:rsidP="0097109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s-ES_tradnl" w:eastAsia="es-ES"/>
              </w:rPr>
            </w:pPr>
            <w:r w:rsidRPr="000D338B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Captación de fondos privados </w:t>
            </w:r>
            <w:r w:rsidRPr="000D338B">
              <w:rPr>
                <w:rFonts w:ascii="Arial" w:eastAsia="Times New Roman" w:hAnsi="Arial" w:cs="Arial"/>
                <w:color w:val="222222"/>
                <w:sz w:val="20"/>
                <w:szCs w:val="20"/>
                <w:lang w:val="es-ES_tradnl" w:eastAsia="es-ES"/>
              </w:rPr>
              <w:t>(3 horas)</w:t>
            </w:r>
          </w:p>
          <w:p w:rsidR="008C2DF7" w:rsidRPr="000D338B" w:rsidRDefault="008C2DF7" w:rsidP="00971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C2DF7" w:rsidRDefault="008C2DF7" w:rsidP="0097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2DF7" w:rsidRPr="000D338B" w:rsidRDefault="002065C9" w:rsidP="0097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D55A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DF7" w:rsidRPr="000D338B">
              <w:rPr>
                <w:rFonts w:ascii="Arial" w:hAnsi="Arial" w:cs="Arial"/>
                <w:sz w:val="20"/>
                <w:szCs w:val="20"/>
              </w:rPr>
              <w:t>de abril</w:t>
            </w:r>
          </w:p>
        </w:tc>
      </w:tr>
      <w:tr w:rsidR="008C2DF7" w:rsidRPr="000D338B" w:rsidTr="00971091">
        <w:tc>
          <w:tcPr>
            <w:tcW w:w="3652" w:type="dxa"/>
            <w:vMerge/>
          </w:tcPr>
          <w:p w:rsidR="008C2DF7" w:rsidRPr="000D338B" w:rsidRDefault="008C2DF7" w:rsidP="00971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C2DF7" w:rsidRDefault="008C2DF7" w:rsidP="0097109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</w:p>
          <w:p w:rsidR="008C2DF7" w:rsidRDefault="008C2DF7" w:rsidP="0097109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s-ES_tradnl" w:eastAsia="es-ES"/>
              </w:rPr>
            </w:pPr>
            <w:proofErr w:type="spellStart"/>
            <w:r w:rsidRPr="000D338B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Crowfunding</w:t>
            </w:r>
            <w:proofErr w:type="spellEnd"/>
            <w:r w:rsidRPr="000D338B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: las </w:t>
            </w:r>
            <w:proofErr w:type="spellStart"/>
            <w:r w:rsidRPr="000D338B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microdonaciones</w:t>
            </w:r>
            <w:proofErr w:type="spellEnd"/>
            <w:r w:rsidRPr="000D338B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</w:t>
            </w:r>
            <w:r w:rsidRPr="000D338B">
              <w:rPr>
                <w:rFonts w:ascii="Arial" w:eastAsia="Times New Roman" w:hAnsi="Arial" w:cs="Arial"/>
                <w:color w:val="222222"/>
                <w:sz w:val="20"/>
                <w:szCs w:val="20"/>
                <w:lang w:val="es-ES_tradnl" w:eastAsia="es-ES"/>
              </w:rPr>
              <w:t>(3 horas)</w:t>
            </w:r>
          </w:p>
          <w:p w:rsidR="008C2DF7" w:rsidRPr="000D338B" w:rsidRDefault="008C2DF7" w:rsidP="00971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C2DF7" w:rsidRDefault="008C2DF7" w:rsidP="0097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2DF7" w:rsidRPr="000D338B" w:rsidRDefault="008C2DF7" w:rsidP="0020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65C9">
              <w:rPr>
                <w:rFonts w:ascii="Arial" w:hAnsi="Arial" w:cs="Arial"/>
                <w:sz w:val="20"/>
                <w:szCs w:val="20"/>
              </w:rPr>
              <w:t>7</w:t>
            </w:r>
            <w:r w:rsidRPr="000D338B">
              <w:rPr>
                <w:rFonts w:ascii="Arial" w:hAnsi="Arial" w:cs="Arial"/>
                <w:sz w:val="20"/>
                <w:szCs w:val="20"/>
              </w:rPr>
              <w:t xml:space="preserve"> de abril</w:t>
            </w:r>
          </w:p>
        </w:tc>
      </w:tr>
      <w:tr w:rsidR="008C2DF7" w:rsidRPr="000D338B" w:rsidTr="00971091">
        <w:tc>
          <w:tcPr>
            <w:tcW w:w="3652" w:type="dxa"/>
            <w:vMerge w:val="restart"/>
          </w:tcPr>
          <w:p w:rsidR="008C2DF7" w:rsidRDefault="008C2DF7" w:rsidP="00971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DF7" w:rsidRDefault="008C2DF7" w:rsidP="00971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DF7" w:rsidRPr="000D338B" w:rsidRDefault="008C2DF7" w:rsidP="009710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338B">
              <w:rPr>
                <w:rFonts w:ascii="Arial" w:hAnsi="Arial" w:cs="Arial"/>
                <w:b/>
                <w:sz w:val="20"/>
                <w:szCs w:val="20"/>
              </w:rPr>
              <w:t>Taller de formulación de proyectos</w:t>
            </w:r>
          </w:p>
        </w:tc>
        <w:tc>
          <w:tcPr>
            <w:tcW w:w="3969" w:type="dxa"/>
          </w:tcPr>
          <w:p w:rsidR="008C2DF7" w:rsidRDefault="008C2DF7" w:rsidP="009710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C2DF7" w:rsidRDefault="008C2DF7" w:rsidP="0097109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s-ES_tradnl" w:eastAsia="es-ES"/>
              </w:rPr>
            </w:pPr>
            <w:r w:rsidRPr="000D338B">
              <w:rPr>
                <w:rFonts w:ascii="Arial" w:hAnsi="Arial" w:cs="Arial"/>
                <w:sz w:val="20"/>
                <w:szCs w:val="20"/>
              </w:rPr>
              <w:t>Identificación  de convocatorias y modelo de formulario</w:t>
            </w:r>
            <w:r w:rsidRPr="000D338B">
              <w:rPr>
                <w:rFonts w:ascii="Arial" w:eastAsia="Times New Roman" w:hAnsi="Arial" w:cs="Arial"/>
                <w:color w:val="222222"/>
                <w:sz w:val="20"/>
                <w:szCs w:val="20"/>
                <w:lang w:val="es-ES_tradnl" w:eastAsia="es-ES"/>
              </w:rPr>
              <w:t>(3 horas)</w:t>
            </w:r>
          </w:p>
          <w:p w:rsidR="008C2DF7" w:rsidRPr="000D338B" w:rsidRDefault="008C2DF7" w:rsidP="00971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C2DF7" w:rsidRDefault="008C2DF7" w:rsidP="0097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2DF7" w:rsidRPr="000D338B" w:rsidRDefault="006F3BDB" w:rsidP="0097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17E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DF7" w:rsidRPr="000D338B">
              <w:rPr>
                <w:rFonts w:ascii="Arial" w:hAnsi="Arial" w:cs="Arial"/>
                <w:sz w:val="20"/>
                <w:szCs w:val="20"/>
              </w:rPr>
              <w:t>de</w:t>
            </w:r>
            <w:r w:rsidR="008C2DF7">
              <w:rPr>
                <w:rFonts w:ascii="Arial" w:hAnsi="Arial" w:cs="Arial"/>
                <w:sz w:val="20"/>
                <w:szCs w:val="20"/>
              </w:rPr>
              <w:t xml:space="preserve"> mayo</w:t>
            </w:r>
          </w:p>
        </w:tc>
      </w:tr>
      <w:tr w:rsidR="008C2DF7" w:rsidRPr="000D338B" w:rsidTr="00971091">
        <w:tc>
          <w:tcPr>
            <w:tcW w:w="3652" w:type="dxa"/>
            <w:vMerge/>
          </w:tcPr>
          <w:p w:rsidR="008C2DF7" w:rsidRPr="000D338B" w:rsidRDefault="008C2DF7" w:rsidP="00971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C2DF7" w:rsidRDefault="008C2DF7" w:rsidP="009710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C2DF7" w:rsidRDefault="008C2DF7" w:rsidP="0097109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s-ES_tradnl" w:eastAsia="es-ES"/>
              </w:rPr>
            </w:pPr>
            <w:r w:rsidRPr="000D338B">
              <w:rPr>
                <w:rFonts w:ascii="Arial" w:hAnsi="Arial" w:cs="Arial"/>
                <w:sz w:val="20"/>
                <w:szCs w:val="20"/>
              </w:rPr>
              <w:t>Procedimientos y documentos administrativos. Indicadores e informes</w:t>
            </w:r>
            <w:r w:rsidRPr="000D338B">
              <w:rPr>
                <w:rFonts w:ascii="Arial" w:eastAsia="Times New Roman" w:hAnsi="Arial" w:cs="Arial"/>
                <w:color w:val="222222"/>
                <w:sz w:val="20"/>
                <w:szCs w:val="20"/>
                <w:lang w:val="es-ES_tradnl" w:eastAsia="es-ES"/>
              </w:rPr>
              <w:t>(3 horas)</w:t>
            </w:r>
          </w:p>
          <w:p w:rsidR="008C2DF7" w:rsidRPr="000D338B" w:rsidRDefault="008C2DF7" w:rsidP="00971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C2DF7" w:rsidRDefault="008C2DF7" w:rsidP="0097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2DF7" w:rsidRPr="000D338B" w:rsidRDefault="008C2DF7" w:rsidP="006F3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F3BD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de mayo</w:t>
            </w:r>
          </w:p>
        </w:tc>
      </w:tr>
      <w:tr w:rsidR="008C2DF7" w:rsidRPr="000D338B" w:rsidTr="00971091">
        <w:tc>
          <w:tcPr>
            <w:tcW w:w="3652" w:type="dxa"/>
          </w:tcPr>
          <w:p w:rsidR="008C2DF7" w:rsidRDefault="008C2DF7" w:rsidP="00971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DF7" w:rsidRDefault="008C2DF7" w:rsidP="00971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DF7" w:rsidRDefault="008C2DF7" w:rsidP="009710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DF7" w:rsidRDefault="008C2DF7" w:rsidP="009710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338B">
              <w:rPr>
                <w:rFonts w:ascii="Arial" w:hAnsi="Arial" w:cs="Arial"/>
                <w:b/>
                <w:sz w:val="20"/>
                <w:szCs w:val="20"/>
              </w:rPr>
              <w:t>Creando sinergias entre entidades: la captación de fondos a través de una acción común</w:t>
            </w:r>
          </w:p>
          <w:p w:rsidR="008C2DF7" w:rsidRDefault="008C2DF7" w:rsidP="00971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DF7" w:rsidRDefault="008C2DF7" w:rsidP="00971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DF7" w:rsidRDefault="008C2DF7" w:rsidP="00971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DF7" w:rsidRPr="000D338B" w:rsidRDefault="008C2DF7" w:rsidP="00971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C2DF7" w:rsidRDefault="008C2DF7" w:rsidP="009710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C2DF7" w:rsidRDefault="008C2DF7" w:rsidP="009710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C2DF7" w:rsidRDefault="008C2DF7" w:rsidP="009710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C2DF7" w:rsidRPr="000D338B" w:rsidRDefault="008C2DF7" w:rsidP="009710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D338B">
              <w:rPr>
                <w:rFonts w:ascii="Arial" w:hAnsi="Arial" w:cs="Arial"/>
                <w:sz w:val="20"/>
                <w:szCs w:val="20"/>
              </w:rPr>
              <w:t>a captación de fondos a través de una acción común</w:t>
            </w:r>
            <w:r>
              <w:rPr>
                <w:rFonts w:ascii="Arial" w:hAnsi="Arial" w:cs="Arial"/>
                <w:sz w:val="20"/>
                <w:szCs w:val="20"/>
              </w:rPr>
              <w:t xml:space="preserve"> (2 horas cada sesión)</w:t>
            </w:r>
          </w:p>
        </w:tc>
        <w:tc>
          <w:tcPr>
            <w:tcW w:w="1985" w:type="dxa"/>
          </w:tcPr>
          <w:p w:rsidR="008C2DF7" w:rsidRDefault="008C2DF7" w:rsidP="00971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DF7" w:rsidRDefault="008C2DF7" w:rsidP="0097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C1363">
              <w:rPr>
                <w:rFonts w:ascii="Arial" w:hAnsi="Arial" w:cs="Arial"/>
                <w:sz w:val="20"/>
                <w:szCs w:val="20"/>
              </w:rPr>
              <w:t>7</w:t>
            </w:r>
            <w:r w:rsidRPr="000D338B">
              <w:rPr>
                <w:rFonts w:ascii="Arial" w:hAnsi="Arial" w:cs="Arial"/>
                <w:sz w:val="20"/>
                <w:szCs w:val="20"/>
              </w:rPr>
              <w:t xml:space="preserve"> de mayo</w:t>
            </w:r>
          </w:p>
          <w:p w:rsidR="008C2DF7" w:rsidRDefault="008C2DF7" w:rsidP="0097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C136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de mayo</w:t>
            </w:r>
          </w:p>
          <w:p w:rsidR="008C2DF7" w:rsidRPr="00AB6D0D" w:rsidRDefault="008C2DF7" w:rsidP="00971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D0D"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</w:p>
          <w:p w:rsidR="008C2DF7" w:rsidRPr="00AB6D0D" w:rsidRDefault="008C2DF7" w:rsidP="00971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D0D"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  <w:p w:rsidR="008C2DF7" w:rsidRPr="00AB6D0D" w:rsidRDefault="008C2DF7" w:rsidP="00971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D0D">
              <w:rPr>
                <w:rFonts w:ascii="Arial" w:hAnsi="Arial" w:cs="Arial"/>
                <w:b/>
                <w:sz w:val="20"/>
                <w:szCs w:val="20"/>
              </w:rPr>
              <w:t>Noviembre</w:t>
            </w:r>
          </w:p>
          <w:p w:rsidR="00AD6F60" w:rsidRPr="00AB6D0D" w:rsidRDefault="00621FE4" w:rsidP="00971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D6F60" w:rsidRPr="00AB6D0D">
              <w:rPr>
                <w:rFonts w:ascii="Arial" w:hAnsi="Arial" w:cs="Arial"/>
                <w:b/>
                <w:sz w:val="20"/>
                <w:szCs w:val="20"/>
              </w:rPr>
              <w:t xml:space="preserve"> fechas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por confirmar</w:t>
            </w:r>
            <w:bookmarkStart w:id="0" w:name="_GoBack"/>
            <w:bookmarkEnd w:id="0"/>
            <w:r w:rsidR="00AD6F60" w:rsidRPr="00AB6D0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C2DF7" w:rsidRPr="000D338B" w:rsidRDefault="008C2DF7" w:rsidP="0097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091" w:rsidRDefault="00971091">
      <w:r w:rsidRPr="00971091">
        <w:rPr>
          <w:b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01CD6BD7" wp14:editId="40AEB826">
            <wp:simplePos x="0" y="0"/>
            <wp:positionH relativeFrom="margin">
              <wp:posOffset>4752975</wp:posOffset>
            </wp:positionH>
            <wp:positionV relativeFrom="margin">
              <wp:posOffset>-680720</wp:posOffset>
            </wp:positionV>
            <wp:extent cx="1485900" cy="480695"/>
            <wp:effectExtent l="0" t="0" r="0" b="0"/>
            <wp:wrapSquare wrapText="bothSides"/>
            <wp:docPr id="9218" name="Picture 5" descr="99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5" descr="9914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7D43" w:rsidRPr="00971091" w:rsidRDefault="00971091">
      <w:pPr>
        <w:rPr>
          <w:b/>
          <w:sz w:val="24"/>
          <w:szCs w:val="24"/>
        </w:rPr>
      </w:pPr>
      <w:r w:rsidRPr="00971091">
        <w:rPr>
          <w:b/>
          <w:sz w:val="24"/>
          <w:szCs w:val="24"/>
        </w:rPr>
        <w:t xml:space="preserve">CRONOGRAMA FORMACIÓN </w:t>
      </w:r>
    </w:p>
    <w:sectPr w:rsidR="00347D43" w:rsidRPr="00971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F7"/>
    <w:rsid w:val="002065C9"/>
    <w:rsid w:val="00347D43"/>
    <w:rsid w:val="00417E0C"/>
    <w:rsid w:val="00621FE4"/>
    <w:rsid w:val="006F3BDB"/>
    <w:rsid w:val="008C2DF7"/>
    <w:rsid w:val="00971091"/>
    <w:rsid w:val="009C1363"/>
    <w:rsid w:val="00AB6D0D"/>
    <w:rsid w:val="00AD6F60"/>
    <w:rsid w:val="00D5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8C2DF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2DF7"/>
  </w:style>
  <w:style w:type="table" w:styleId="Tablaconcuadrcula">
    <w:name w:val="Table Grid"/>
    <w:basedOn w:val="Tablanormal"/>
    <w:uiPriority w:val="59"/>
    <w:rsid w:val="008C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8C2DF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2DF7"/>
  </w:style>
  <w:style w:type="table" w:styleId="Tablaconcuadrcula">
    <w:name w:val="Table Grid"/>
    <w:basedOn w:val="Tablanormal"/>
    <w:uiPriority w:val="59"/>
    <w:rsid w:val="008C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C5EB56AE</Template>
  <TotalTime>10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Clara Miranda Carmena</cp:lastModifiedBy>
  <cp:revision>16</cp:revision>
  <cp:lastPrinted>2017-03-10T12:15:00Z</cp:lastPrinted>
  <dcterms:created xsi:type="dcterms:W3CDTF">2017-03-08T20:08:00Z</dcterms:created>
  <dcterms:modified xsi:type="dcterms:W3CDTF">2017-03-13T13:43:00Z</dcterms:modified>
</cp:coreProperties>
</file>